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BF" w:rsidRPr="00B87ED5" w:rsidRDefault="004527BF" w:rsidP="00713E6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bookmarkStart w:id="0" w:name="_GoBack"/>
      <w:bookmarkEnd w:id="0"/>
      <w:r w:rsidRPr="00B87ED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СВЕДЕНИЯ О ПЕРСОНАЛЬНОМ СОСТАВЕ ПЕДАГОГИЧЕСКИХ РАБОТНИКОВ</w:t>
      </w:r>
    </w:p>
    <w:p w:rsidR="004527BF" w:rsidRDefault="00713E6C" w:rsidP="004527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МКДОУ № 34     НА 21</w:t>
      </w:r>
      <w:r w:rsidR="00A76C3A">
        <w:rPr>
          <w:rFonts w:ascii="Times New Roman" w:hAnsi="Times New Roman" w:cs="Times New Roman"/>
          <w:b/>
          <w:sz w:val="24"/>
          <w:szCs w:val="24"/>
          <w:u w:val="single"/>
        </w:rPr>
        <w:t>.08</w:t>
      </w:r>
      <w:r w:rsidR="00A33782">
        <w:rPr>
          <w:rFonts w:ascii="Times New Roman" w:hAnsi="Times New Roman" w:cs="Times New Roman"/>
          <w:b/>
          <w:sz w:val="24"/>
          <w:szCs w:val="24"/>
          <w:u w:val="single"/>
        </w:rPr>
        <w:t>.24</w:t>
      </w:r>
      <w:r w:rsidR="004527BF" w:rsidRPr="005F2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1F627F" w:rsidRDefault="001F627F" w:rsidP="0045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 СОСТАВ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045"/>
        <w:gridCol w:w="1782"/>
        <w:gridCol w:w="1843"/>
        <w:gridCol w:w="1134"/>
        <w:gridCol w:w="2977"/>
        <w:gridCol w:w="1211"/>
      </w:tblGrid>
      <w:tr w:rsidR="001F627F" w:rsidRPr="001F627F" w:rsidTr="001F627F">
        <w:tc>
          <w:tcPr>
            <w:tcW w:w="568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045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82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 специальности)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степень; ученое звание</w:t>
            </w:r>
          </w:p>
        </w:tc>
        <w:tc>
          <w:tcPr>
            <w:tcW w:w="2977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или профессиональная переподготовка </w:t>
            </w:r>
          </w:p>
        </w:tc>
        <w:tc>
          <w:tcPr>
            <w:tcW w:w="1211" w:type="dxa"/>
          </w:tcPr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работы;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Ольга Абдурахимовна   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ее. Диплом Таджикского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проф. техучилища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№72,  1992 г.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Высшее. Диплом Таджикского государственного педагогического университета им. С. Айни, 2013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март  2021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дошкольных учреждений».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дошкольных учреждений».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«Северная столица».  Курсы повышения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 информационно-компью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терных технологий в работе педагога ДОО в контексте Ф</w:t>
            </w:r>
            <w:r w:rsidR="008A129A">
              <w:rPr>
                <w:rFonts w:ascii="Times New Roman" w:hAnsi="Times New Roman" w:cs="Times New Roman"/>
                <w:sz w:val="24"/>
                <w:szCs w:val="24"/>
              </w:rPr>
              <w:t xml:space="preserve">ГОС ДО», 72 ч., 2020 г.., </w:t>
            </w:r>
          </w:p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-ЛОИРО КПК «Педагогические условия развития познавательной деятельности дошкольников», 72 ч., 2022 г.</w:t>
            </w:r>
          </w:p>
          <w:p w:rsidR="00B12147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РФ ФГБУК «Государственный Русский музей» КПК</w:t>
            </w:r>
          </w:p>
          <w:p w:rsidR="00B12147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реализации программ «Мы входим в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прекрасного» для детей дошкольного возраста (5-7 лет), 36 ч., 2022 г.</w:t>
            </w:r>
          </w:p>
          <w:p w:rsidR="009A3476" w:rsidRDefault="009A3476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-ООО «Аттек» КПК «Организация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коррекционно-лого-педической работы с дош-кольниками, </w:t>
            </w:r>
            <w:r w:rsidR="00123F56">
              <w:rPr>
                <w:rFonts w:ascii="Times New Roman" w:hAnsi="Times New Roman" w:cs="Times New Roman"/>
                <w:sz w:val="24"/>
                <w:szCs w:val="24"/>
              </w:rPr>
              <w:t>имеющими нарушения речи,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реализации ФГОС ДО», 72 ч., 2023 г.</w:t>
            </w:r>
          </w:p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0AD" w:rsidRDefault="005A70AD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0AD" w:rsidRPr="005A70AD" w:rsidRDefault="005A70AD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F627F" w:rsidRPr="001F627F" w:rsidRDefault="00C06DD2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27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 xml:space="preserve"> лет 07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аботы по специальности: 9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 xml:space="preserve"> лет 02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Беженарь-Ротарь Людмила Степановна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Средне-специальное. Тираспольский ТВХ информатики и права.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«Профразвитие» Диплом о профессиональной переподготовке  2018 г.</w:t>
            </w:r>
          </w:p>
        </w:tc>
        <w:tc>
          <w:tcPr>
            <w:tcW w:w="1782" w:type="dxa"/>
          </w:tcPr>
          <w:p w:rsidR="001F627F" w:rsidRPr="001F627F" w:rsidRDefault="003A4C27" w:rsidP="001F6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июн</w:t>
            </w:r>
            <w:r w:rsidR="001F62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«Право и организация социального обеспечения».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-ЛОИРО КПК «Педагогические условия развития познавательной деятельности дошкольников», 72 ч., 2022 г.</w:t>
            </w:r>
          </w:p>
          <w:p w:rsidR="003A4C27" w:rsidRPr="00BB0614" w:rsidRDefault="003A4C27" w:rsidP="003A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ГАОУВО ЛО «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радский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Пушкина </w:t>
            </w:r>
            <w:r w:rsidRPr="00BB0614">
              <w:rPr>
                <w:rFonts w:ascii="Times New Roman" w:hAnsi="Times New Roman" w:cs="Times New Roman"/>
                <w:sz w:val="24"/>
                <w:szCs w:val="24"/>
              </w:rPr>
              <w:t>«Преемственость</w:t>
            </w:r>
            <w:r w:rsidR="00BB0614" w:rsidRPr="00BB0614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образования на начальной ступени в условиях реализации ФГОС ДО</w:t>
            </w:r>
            <w:r w:rsidRPr="00BB0614">
              <w:rPr>
                <w:rFonts w:ascii="Times New Roman" w:hAnsi="Times New Roman" w:cs="Times New Roman"/>
                <w:sz w:val="24"/>
                <w:szCs w:val="24"/>
              </w:rPr>
              <w:t>», 72 ч., 2023 г.</w:t>
            </w:r>
          </w:p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-ДПО УЦ ООО «БС» 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4C27" w:rsidRPr="005A70AD" w:rsidRDefault="005A70A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dxa"/>
          </w:tcPr>
          <w:p w:rsidR="001F627F" w:rsidRPr="001F627F" w:rsidRDefault="003A4C2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ж работы: 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4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F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E3" w:rsidRPr="001F627F" w:rsidTr="001F627F">
        <w:tc>
          <w:tcPr>
            <w:tcW w:w="568" w:type="dxa"/>
          </w:tcPr>
          <w:p w:rsidR="00B155E3" w:rsidRPr="008642A5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B155E3" w:rsidRPr="00C86F14" w:rsidRDefault="00AF0691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14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C86F1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559" w:type="dxa"/>
          </w:tcPr>
          <w:p w:rsidR="00B155E3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5D1D5C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29A">
              <w:rPr>
                <w:rFonts w:ascii="Times New Roman" w:hAnsi="Times New Roman" w:cs="Times New Roman"/>
                <w:sz w:val="24"/>
                <w:szCs w:val="24"/>
              </w:rPr>
              <w:t>Средне-специальное. Диплом о профессиональной переподготовке  № ПП 001597, 2015 г.</w:t>
            </w:r>
          </w:p>
        </w:tc>
        <w:tc>
          <w:tcPr>
            <w:tcW w:w="1782" w:type="dxa"/>
          </w:tcPr>
          <w:p w:rsidR="00B155E3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AF0691" w:rsidRPr="005F229A" w:rsidRDefault="00AF0691" w:rsidP="00AF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9A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образование».</w:t>
            </w:r>
          </w:p>
          <w:p w:rsidR="005D1D5C" w:rsidRPr="00A33782" w:rsidRDefault="005D1D5C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5E3" w:rsidRPr="00A33782" w:rsidRDefault="00B155E3" w:rsidP="001F62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F06" w:rsidRPr="001F627F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06" w:rsidRPr="00DF6F06" w:rsidRDefault="00DF6F06" w:rsidP="009A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 w:rsidR="00C86F14"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55E3" w:rsidRPr="004A5751" w:rsidRDefault="008642A5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  <w:p w:rsidR="008642A5" w:rsidRPr="008642A5" w:rsidRDefault="008642A5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КПК «Использование</w:t>
            </w:r>
            <w:r w:rsidR="004A5751" w:rsidRPr="004A5751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технологий в рамках ФОП», 2024 г.</w:t>
            </w:r>
          </w:p>
        </w:tc>
        <w:tc>
          <w:tcPr>
            <w:tcW w:w="1211" w:type="dxa"/>
          </w:tcPr>
          <w:p w:rsidR="00C80AC5" w:rsidRPr="0082057D" w:rsidRDefault="00C80AC5" w:rsidP="00C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 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8205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5E3" w:rsidRPr="0082057D" w:rsidRDefault="00C80AC5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  <w:r w:rsidR="00C06DD2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C06DD2" w:rsidRPr="00820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57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8642A5" w:rsidRDefault="00B74A60" w:rsidP="00D20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F627F" w:rsidRPr="001F627F" w:rsidRDefault="00A76C3A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Зайцева-Крылова Татьяна Александровна</w:t>
            </w:r>
          </w:p>
        </w:tc>
        <w:tc>
          <w:tcPr>
            <w:tcW w:w="1559" w:type="dxa"/>
          </w:tcPr>
          <w:p w:rsidR="001F627F" w:rsidRPr="001F627F" w:rsidRDefault="0038490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Default="00267B9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267B9D" w:rsidRPr="001F627F" w:rsidRDefault="00267B9D" w:rsidP="0026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№8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Санкт-Петербурга» СПб.</w:t>
            </w:r>
          </w:p>
          <w:p w:rsidR="00267B9D" w:rsidRPr="00267B9D" w:rsidRDefault="00267B9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782" w:type="dxa"/>
          </w:tcPr>
          <w:p w:rsidR="001F627F" w:rsidRPr="001F627F" w:rsidRDefault="0038490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="00267B9D">
              <w:rPr>
                <w:rFonts w:ascii="Times New Roman" w:hAnsi="Times New Roman" w:cs="Times New Roman"/>
                <w:sz w:val="24"/>
                <w:szCs w:val="24"/>
              </w:rPr>
              <w:t>, 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B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00681A" w:rsidRDefault="0000681A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1A">
              <w:rPr>
                <w:rFonts w:ascii="Times New Roman" w:hAnsi="Times New Roman" w:cs="Times New Roman"/>
                <w:sz w:val="24"/>
                <w:szCs w:val="24"/>
              </w:rPr>
              <w:t>«Воспитатель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по специальности среднего профессионального образования Дошкольное образование.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751" w:rsidRPr="001F627F" w:rsidRDefault="004A5751" w:rsidP="004A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B74A60" w:rsidRPr="00713E6C" w:rsidRDefault="00B74A60" w:rsidP="00B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 </w:t>
            </w:r>
            <w:r w:rsidR="00713E6C" w:rsidRPr="00713E6C">
              <w:rPr>
                <w:rFonts w:ascii="Times New Roman" w:hAnsi="Times New Roman" w:cs="Times New Roman"/>
                <w:sz w:val="24"/>
                <w:szCs w:val="24"/>
              </w:rPr>
              <w:t>6 л 04</w:t>
            </w:r>
            <w:r w:rsidRPr="00713E6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F627F" w:rsidRPr="001F627F" w:rsidRDefault="00B74A60" w:rsidP="00B7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6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Комаринская Валерия Евгеньевна 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№4 Санкт-Петербурга» СПб.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ЛОИРО Диплом 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товке ., 2022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в области социально-педагогической деятельности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F06" w:rsidRPr="001F627F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06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пострадавшим», 8 ч., 2022 г.</w:t>
            </w:r>
          </w:p>
          <w:p w:rsidR="00B12147" w:rsidRDefault="00B1214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РФ ФГБУК «Государственный Русский музей» КПК</w:t>
            </w:r>
          </w:p>
          <w:p w:rsidR="00A33782" w:rsidRDefault="00B1214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и методика реализации программ «Мы входим в мир прекрасного» для детей дошкольного возраста (5-7 лет), 36 ч., 2022 г.</w:t>
            </w:r>
          </w:p>
          <w:p w:rsidR="00B12147" w:rsidRPr="001F627F" w:rsidRDefault="00A3378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-ЛОИРО КПК «Содержание и условия</w:t>
            </w:r>
            <w:r w:rsidR="00B1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Федеральной образовательной программы дошкольного образования», 72 ч., май 2024 г. </w:t>
            </w:r>
          </w:p>
        </w:tc>
        <w:tc>
          <w:tcPr>
            <w:tcW w:w="1211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работы:  6 лет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специальности: 1 г. 1 мес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Лагутенок Юлия Александровна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ГОУВПО Московский государственный гуманитарный университет им. М.А. Шолохова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профессиональ-ной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переподго-товке ., 2022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огранизации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04F" w:rsidRPr="001F627F" w:rsidRDefault="0048204F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 </w:t>
            </w:r>
          </w:p>
          <w:p w:rsidR="001F627F" w:rsidRDefault="0048204F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Дипло</w:t>
            </w:r>
            <w:r w:rsidR="00A33782">
              <w:rPr>
                <w:rFonts w:ascii="Times New Roman" w:hAnsi="Times New Roman" w:cs="Times New Roman"/>
                <w:sz w:val="24"/>
                <w:szCs w:val="24"/>
              </w:rPr>
              <w:t xml:space="preserve">м о </w:t>
            </w:r>
            <w:proofErr w:type="spellStart"/>
            <w:proofErr w:type="gramStart"/>
            <w:r w:rsidR="00A33782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="00A33782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A3378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товке .,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дош-кольной образовательной организации»,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Default="0060069A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3782" w:rsidRPr="001F627F" w:rsidRDefault="00A33782" w:rsidP="0048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-ЛОИРО КПК «Содержание и условия реализации Федеральной образовательной программы дошкольного образования», 72 ч., май 2024 г.</w:t>
            </w:r>
          </w:p>
        </w:tc>
        <w:tc>
          <w:tcPr>
            <w:tcW w:w="1211" w:type="dxa"/>
          </w:tcPr>
          <w:p w:rsidR="001F627F" w:rsidRPr="001F627F" w:rsidRDefault="00C06DD2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 15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лет 8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1 год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A70503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Татьяна Витальевна     </w:t>
            </w:r>
          </w:p>
        </w:tc>
        <w:tc>
          <w:tcPr>
            <w:tcW w:w="1559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45" w:type="dxa"/>
          </w:tcPr>
          <w:p w:rsidR="00A70503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ЛОИРО КПК «Современные технологии предупреждения и преодоления речевых расстройств», 2010 г.</w:t>
            </w:r>
          </w:p>
        </w:tc>
        <w:tc>
          <w:tcPr>
            <w:tcW w:w="1782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мая  2020 г.</w:t>
            </w:r>
          </w:p>
        </w:tc>
        <w:tc>
          <w:tcPr>
            <w:tcW w:w="1843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ГАОУВО ЛО «</w:t>
            </w:r>
            <w:proofErr w:type="spellStart"/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радский</w:t>
            </w:r>
            <w:proofErr w:type="spellEnd"/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А.С. Пушкина «Организация коррекционно-логопеди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ческой работы в условиях реализации ФГОС ДО», 72 ч., 2020 г.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-ГБПОУЛО «Гатчинский педагогический колледж К.Д. Ушинского «Применение цифровых технологий (по стандартам Ворлдскиллс) (с учетом стандарта Ворлдскиллс по 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е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питание)», 72 ч., 2022 г.</w:t>
            </w:r>
          </w:p>
        </w:tc>
        <w:tc>
          <w:tcPr>
            <w:tcW w:w="1211" w:type="dxa"/>
          </w:tcPr>
          <w:p w:rsidR="00A70503" w:rsidRPr="00A70503" w:rsidRDefault="00C06DD2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34 года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A70503"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>аж работы п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о спец-ти: 34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года 09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A70503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Ляличева Светлана Юрьевна</w:t>
            </w:r>
          </w:p>
        </w:tc>
        <w:tc>
          <w:tcPr>
            <w:tcW w:w="1559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им. А.С. Пушкина». 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«Бизнес-Треугольник»», 2017 г.</w:t>
            </w:r>
          </w:p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F627F" w:rsidRPr="00A70503" w:rsidRDefault="009A3476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декабрь 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туризму.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Педагогичес-кая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деятель-ность в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кольном образовании», Воспитатель ДОУ.</w:t>
            </w:r>
          </w:p>
        </w:tc>
        <w:tc>
          <w:tcPr>
            <w:tcW w:w="1134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ЛОИРО КПК «Развитие творческих способностей дошкольников в речевой активности и театрализованной деятельности», 72 ч.,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A70503" w:rsidRDefault="0060069A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dxa"/>
          </w:tcPr>
          <w:p w:rsidR="00A70503" w:rsidRPr="00A70503" w:rsidRDefault="00C06DD2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12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лет 6</w:t>
            </w:r>
            <w:r w:rsidR="00A70503"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специальности: 7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лет 6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262E71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F627F" w:rsidRPr="000B2586" w:rsidRDefault="00A70503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Малышева Анна Борисовна</w:t>
            </w:r>
          </w:p>
        </w:tc>
        <w:tc>
          <w:tcPr>
            <w:tcW w:w="1559" w:type="dxa"/>
          </w:tcPr>
          <w:p w:rsidR="001F627F" w:rsidRPr="000B2586" w:rsidRDefault="00A70503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Средне-профес</w:t>
            </w:r>
            <w:r w:rsidR="00262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сиональное. Выборгский 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колледж, 2007 г.</w:t>
            </w:r>
          </w:p>
        </w:tc>
        <w:tc>
          <w:tcPr>
            <w:tcW w:w="1782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фикационная 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с мая 2023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детей дошкольного 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доп. подготовкой в области изобразительной деятельности.</w:t>
            </w:r>
          </w:p>
        </w:tc>
        <w:tc>
          <w:tcPr>
            <w:tcW w:w="1134" w:type="dxa"/>
          </w:tcPr>
          <w:p w:rsidR="001F627F" w:rsidRPr="000B2586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0B2586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- ЛОИРО КПК «Игровые педагогические технологии в 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пространстве ДОО», 72 ч., 2021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751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5751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3"/>
              </w:rPr>
            </w:pPr>
            <w:r w:rsidRPr="004A5751">
              <w:t>ЛОИРО КПК</w:t>
            </w:r>
          </w:p>
          <w:p w:rsidR="0060069A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"/>
              </w:rPr>
            </w:pPr>
            <w:r w:rsidRPr="004A5751">
              <w:rPr>
                <w:spacing w:val="-13"/>
              </w:rPr>
              <w:t>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</w:t>
            </w:r>
            <w:r>
              <w:rPr>
                <w:spacing w:val="-13"/>
              </w:rPr>
              <w:t>, 2024 г.</w:t>
            </w:r>
          </w:p>
        </w:tc>
        <w:tc>
          <w:tcPr>
            <w:tcW w:w="1211" w:type="dxa"/>
          </w:tcPr>
          <w:p w:rsidR="000B2586" w:rsidRPr="000B2586" w:rsidRDefault="00C06DD2" w:rsidP="000B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B2586" w:rsidRPr="000B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7F" w:rsidRPr="000B2586" w:rsidRDefault="000B2586" w:rsidP="000B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специальности: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262E71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1F627F" w:rsidRPr="000F0646" w:rsidRDefault="00262E71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Мисько Любовь Анатольевна</w:t>
            </w:r>
          </w:p>
        </w:tc>
        <w:tc>
          <w:tcPr>
            <w:tcW w:w="1559" w:type="dxa"/>
          </w:tcPr>
          <w:p w:rsidR="001F627F" w:rsidRPr="000F0646" w:rsidRDefault="00262E71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45" w:type="dxa"/>
          </w:tcPr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Высшее Государственное образовательное учреждение высшего профессионального образования «Санкт-Петербургский государственный инженерно-экономический университет». </w:t>
            </w:r>
          </w:p>
          <w:p w:rsidR="001F627F" w:rsidRPr="000F0646" w:rsidRDefault="00262E71" w:rsidP="0026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ООО Федеральный учебный центр </w:t>
            </w:r>
            <w:r w:rsidRPr="000F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прорфессиональной переподготовки и повышения квалификации «Знания»», 2020 г.</w:t>
            </w:r>
          </w:p>
        </w:tc>
        <w:tc>
          <w:tcPr>
            <w:tcW w:w="1782" w:type="dxa"/>
          </w:tcPr>
          <w:p w:rsidR="001F627F" w:rsidRPr="000F0646" w:rsidRDefault="00345A99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категория, апрель 2022 г.</w:t>
            </w:r>
          </w:p>
        </w:tc>
        <w:tc>
          <w:tcPr>
            <w:tcW w:w="1843" w:type="dxa"/>
          </w:tcPr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«Экономист».</w:t>
            </w: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0F0646" w:rsidRDefault="00262E71" w:rsidP="0026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«Инструктор по физической культуре»</w:t>
            </w:r>
          </w:p>
        </w:tc>
        <w:tc>
          <w:tcPr>
            <w:tcW w:w="1134" w:type="dxa"/>
          </w:tcPr>
          <w:p w:rsidR="001F627F" w:rsidRPr="000F0646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A99" w:rsidRPr="000F0646" w:rsidRDefault="00345A99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– ЛОИРО Профессиональная переподготовка «</w:t>
            </w:r>
            <w:proofErr w:type="gramStart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0F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кольное</w:t>
            </w:r>
            <w:proofErr w:type="gramEnd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образование», 258ч., 2020 год.</w:t>
            </w:r>
          </w:p>
          <w:p w:rsidR="00345A99" w:rsidRPr="000F0646" w:rsidRDefault="00345A99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- ООО «Инновационно-образовательный центр «Северная столица».  «Обучение по охране труда работодателей и специалистов </w:t>
            </w:r>
            <w:proofErr w:type="gramStart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r w:rsidR="000F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gramEnd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», 40 ч., 2020 г.</w:t>
            </w:r>
          </w:p>
          <w:p w:rsidR="001F627F" w:rsidRPr="000F0646" w:rsidRDefault="00345A99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- «Программа курсового </w:t>
            </w:r>
            <w:r w:rsidRPr="000F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должностных лиц ГО и РСЧС», 72 ч. 2020 г.</w:t>
            </w:r>
          </w:p>
          <w:p w:rsidR="000F0646" w:rsidRDefault="000F0646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под-держка любознательности, игнициативы  и самостоя-тельности у дошкольни-ков в двигательной деятельности», 2022 г. </w:t>
            </w:r>
          </w:p>
          <w:p w:rsidR="006B5282" w:rsidRPr="002B155D" w:rsidRDefault="006B5282" w:rsidP="006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3D3"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  КПК «Современные технологии художественно-эстетического развития ребенка в условиях реализации ФГОС ДО», 2020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53D3" w:rsidRPr="002B155D" w:rsidRDefault="007E53D3" w:rsidP="007E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</w:t>
            </w:r>
            <w:r w:rsidR="008A129A">
              <w:rPr>
                <w:rFonts w:ascii="Times New Roman" w:hAnsi="Times New Roman" w:cs="Times New Roman"/>
                <w:sz w:val="24"/>
                <w:szCs w:val="24"/>
              </w:rPr>
              <w:t xml:space="preserve">  КПК «Физическое развитие детей с ОВЗ дошкольного возраста в условиях  </w:t>
            </w:r>
            <w:r w:rsidR="008A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ДО», 2024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5282" w:rsidRPr="000F0646" w:rsidRDefault="006B5282" w:rsidP="003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45A99" w:rsidRPr="000F0646" w:rsidRDefault="00C06DD2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21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год 9</w:t>
            </w:r>
            <w:r w:rsidR="00345A99"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  <w:p w:rsidR="001F627F" w:rsidRPr="000F0646" w:rsidRDefault="00C06DD2" w:rsidP="003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 4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 года 3</w:t>
            </w:r>
            <w:r w:rsidR="00345A99"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4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Фирсенкова Светлана Сергеевна</w:t>
            </w:r>
          </w:p>
        </w:tc>
        <w:tc>
          <w:tcPr>
            <w:tcW w:w="1559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Высшее юридическое.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- ГОУВПО «Российская правовая академия министерства Российской Федерации», 2006 г.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B12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переподготовке, 2018 г.</w:t>
            </w:r>
          </w:p>
        </w:tc>
        <w:tc>
          <w:tcPr>
            <w:tcW w:w="1782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апрель 2022 г.</w:t>
            </w:r>
          </w:p>
        </w:tc>
        <w:tc>
          <w:tcPr>
            <w:tcW w:w="1843" w:type="dxa"/>
          </w:tcPr>
          <w:p w:rsidR="002B155D" w:rsidRP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2B155D" w:rsidRPr="002B155D" w:rsidRDefault="002B155D" w:rsidP="00DD2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5D" w:rsidRPr="002B155D" w:rsidRDefault="002B155D" w:rsidP="00DD2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возраста».</w:t>
            </w:r>
          </w:p>
        </w:tc>
        <w:tc>
          <w:tcPr>
            <w:tcW w:w="1134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55D" w:rsidRPr="002B155D" w:rsidRDefault="004A5751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="002B155D"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  КПК «Современные технологии художественно-эстетического развития ребенка в условиях реализации ФГОС ДО», 2020 г.</w:t>
            </w:r>
          </w:p>
          <w:p w:rsid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</w:t>
            </w:r>
            <w:r w:rsidR="004A5751">
              <w:rPr>
                <w:rFonts w:ascii="Times New Roman" w:hAnsi="Times New Roman" w:cs="Times New Roman"/>
                <w:sz w:val="24"/>
                <w:szCs w:val="24"/>
              </w:rPr>
              <w:t>».  КПК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</w:t>
            </w:r>
            <w:proofErr w:type="spellStart"/>
            <w:proofErr w:type="gramStart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A5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помощи», 16 ч. 2020 г.</w:t>
            </w:r>
          </w:p>
          <w:p w:rsidR="008A129A" w:rsidRDefault="008A129A" w:rsidP="002B155D">
            <w:pPr>
              <w:rPr>
                <w:color w:val="000000"/>
                <w:sz w:val="26"/>
                <w:szCs w:val="26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ЛОИРО КПК</w:t>
            </w:r>
          </w:p>
          <w:p w:rsidR="008A129A" w:rsidRPr="008A129A" w:rsidRDefault="008A129A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ОО: «Речевое развитие в ДОО: развитие связной речи и вербальной креативности </w:t>
            </w:r>
            <w:proofErr w:type="spellStart"/>
            <w:proofErr w:type="gramStart"/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proofErr w:type="gramEnd"/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2024 г.</w:t>
            </w:r>
          </w:p>
        </w:tc>
        <w:tc>
          <w:tcPr>
            <w:tcW w:w="1211" w:type="dxa"/>
          </w:tcPr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работы: 28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лет 07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аботы по специальности: 4 года 1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Хэ Татьяна Викторовна    </w:t>
            </w:r>
          </w:p>
        </w:tc>
        <w:tc>
          <w:tcPr>
            <w:tcW w:w="1559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051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 w:rsidR="00051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45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Средне-профессиональное. Санкт-Петербургский музыкально-педагогический колледж, 2001 г.</w:t>
            </w:r>
          </w:p>
        </w:tc>
        <w:tc>
          <w:tcPr>
            <w:tcW w:w="1782" w:type="dxa"/>
          </w:tcPr>
          <w:p w:rsidR="002B155D" w:rsidRPr="000517B2" w:rsidRDefault="00B1214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апрель   2022 г.</w:t>
            </w:r>
          </w:p>
        </w:tc>
        <w:tc>
          <w:tcPr>
            <w:tcW w:w="1843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 ДОУ.</w:t>
            </w:r>
          </w:p>
        </w:tc>
        <w:tc>
          <w:tcPr>
            <w:tcW w:w="1134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147" w:rsidRPr="000517B2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-образовательный центр «Северная столица».  «</w:t>
            </w:r>
            <w:proofErr w:type="gram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работодателей и специалистов предприятий», 40 ч., 2020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2B155D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столица». - «Программа курсового обучения должностных лиц ГО и РСЧС», 72 ч. Декабрь, 2020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A129A" w:rsidRPr="002B155D" w:rsidRDefault="008A129A" w:rsidP="008A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КПК «Музыкальное развитие дошкольников с ОВЗ в условиях  инклюзивного образования в ДОУ», 2024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9A" w:rsidRPr="000517B2" w:rsidRDefault="0060069A" w:rsidP="00B1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80118" w:rsidRPr="000517B2" w:rsidRDefault="00C06DD2" w:rsidP="0048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21 год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480118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0517B2" w:rsidRDefault="00480118" w:rsidP="0048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Стаж ра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специальности: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лет 07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4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Надежда Николаевна    </w:t>
            </w:r>
          </w:p>
        </w:tc>
        <w:tc>
          <w:tcPr>
            <w:tcW w:w="1559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ЛОЗПУ, 1998 г.</w:t>
            </w:r>
          </w:p>
        </w:tc>
        <w:tc>
          <w:tcPr>
            <w:tcW w:w="1782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сентября  2020 г.</w:t>
            </w:r>
          </w:p>
        </w:tc>
        <w:tc>
          <w:tcPr>
            <w:tcW w:w="1843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134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517B2" w:rsidRPr="000517B2" w:rsidRDefault="000517B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ЛОИРО КПК</w:t>
            </w:r>
          </w:p>
          <w:p w:rsidR="002B155D" w:rsidRDefault="000517B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«Технологии коррекционно-воспитательной работы с дошкольниками с ОВЗ»,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9A" w:rsidRPr="000517B2" w:rsidRDefault="0060069A" w:rsidP="000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517B2" w:rsidRPr="000517B2" w:rsidRDefault="00C06DD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43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года 02</w:t>
            </w:r>
            <w:r w:rsidR="000517B2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0517B2" w:rsidRDefault="00C06DD2" w:rsidP="000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ности: 43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год 02</w:t>
            </w:r>
            <w:r w:rsidR="000517B2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1F627F" w:rsidRPr="001F627F" w:rsidRDefault="001F627F" w:rsidP="001F627F">
      <w:pPr>
        <w:rPr>
          <w:rFonts w:ascii="Times New Roman" w:hAnsi="Times New Roman" w:cs="Times New Roman"/>
          <w:b/>
          <w:sz w:val="24"/>
          <w:szCs w:val="24"/>
        </w:rPr>
      </w:pPr>
    </w:p>
    <w:p w:rsidR="00CC00E1" w:rsidRPr="001F627F" w:rsidRDefault="00713E6C" w:rsidP="001F627F">
      <w:pPr>
        <w:rPr>
          <w:rFonts w:ascii="Times New Roman" w:hAnsi="Times New Roman" w:cs="Times New Roman"/>
          <w:sz w:val="24"/>
          <w:szCs w:val="24"/>
        </w:rPr>
      </w:pPr>
    </w:p>
    <w:sectPr w:rsidR="00CC00E1" w:rsidRPr="001F627F" w:rsidSect="004527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7BF"/>
    <w:rsid w:val="0000681A"/>
    <w:rsid w:val="00034D63"/>
    <w:rsid w:val="00035F09"/>
    <w:rsid w:val="00045294"/>
    <w:rsid w:val="000517B2"/>
    <w:rsid w:val="000776E8"/>
    <w:rsid w:val="00083693"/>
    <w:rsid w:val="000B2586"/>
    <w:rsid w:val="000F0646"/>
    <w:rsid w:val="00123F56"/>
    <w:rsid w:val="00141833"/>
    <w:rsid w:val="0017511A"/>
    <w:rsid w:val="001A0408"/>
    <w:rsid w:val="001E634D"/>
    <w:rsid w:val="001E711A"/>
    <w:rsid w:val="001F627F"/>
    <w:rsid w:val="00262E71"/>
    <w:rsid w:val="00267B9D"/>
    <w:rsid w:val="002B155D"/>
    <w:rsid w:val="002C43A4"/>
    <w:rsid w:val="0031018F"/>
    <w:rsid w:val="00345A99"/>
    <w:rsid w:val="00384907"/>
    <w:rsid w:val="003A4C27"/>
    <w:rsid w:val="003E43FE"/>
    <w:rsid w:val="00436D5F"/>
    <w:rsid w:val="004527BF"/>
    <w:rsid w:val="00472B55"/>
    <w:rsid w:val="00480118"/>
    <w:rsid w:val="0048204F"/>
    <w:rsid w:val="004A5751"/>
    <w:rsid w:val="004E6224"/>
    <w:rsid w:val="005000AF"/>
    <w:rsid w:val="00531B57"/>
    <w:rsid w:val="00554061"/>
    <w:rsid w:val="005771AB"/>
    <w:rsid w:val="005A70AD"/>
    <w:rsid w:val="005D1D5C"/>
    <w:rsid w:val="0060069A"/>
    <w:rsid w:val="0064084E"/>
    <w:rsid w:val="006965D4"/>
    <w:rsid w:val="006B5282"/>
    <w:rsid w:val="006F5272"/>
    <w:rsid w:val="00713E6C"/>
    <w:rsid w:val="007E53D3"/>
    <w:rsid w:val="0082057D"/>
    <w:rsid w:val="008212F2"/>
    <w:rsid w:val="008642A5"/>
    <w:rsid w:val="008A129A"/>
    <w:rsid w:val="00916277"/>
    <w:rsid w:val="009653F2"/>
    <w:rsid w:val="009A3476"/>
    <w:rsid w:val="009B05F1"/>
    <w:rsid w:val="00A33782"/>
    <w:rsid w:val="00A52B8A"/>
    <w:rsid w:val="00A70503"/>
    <w:rsid w:val="00A76C3A"/>
    <w:rsid w:val="00AD6357"/>
    <w:rsid w:val="00AF0691"/>
    <w:rsid w:val="00B12147"/>
    <w:rsid w:val="00B134C2"/>
    <w:rsid w:val="00B155E3"/>
    <w:rsid w:val="00B74A60"/>
    <w:rsid w:val="00BB0614"/>
    <w:rsid w:val="00BB1904"/>
    <w:rsid w:val="00BD2565"/>
    <w:rsid w:val="00BD517A"/>
    <w:rsid w:val="00BE474E"/>
    <w:rsid w:val="00C06DD2"/>
    <w:rsid w:val="00C576E0"/>
    <w:rsid w:val="00C80AC5"/>
    <w:rsid w:val="00C86F14"/>
    <w:rsid w:val="00D01207"/>
    <w:rsid w:val="00DE18FA"/>
    <w:rsid w:val="00DF6F06"/>
    <w:rsid w:val="00E365B8"/>
    <w:rsid w:val="00E476C4"/>
    <w:rsid w:val="00E5228F"/>
    <w:rsid w:val="00E63CEE"/>
    <w:rsid w:val="00E8057C"/>
    <w:rsid w:val="00F157E0"/>
    <w:rsid w:val="00F62574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A57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10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Admin</cp:lastModifiedBy>
  <cp:revision>23</cp:revision>
  <dcterms:created xsi:type="dcterms:W3CDTF">2023-01-11T08:15:00Z</dcterms:created>
  <dcterms:modified xsi:type="dcterms:W3CDTF">2024-08-21T07:56:00Z</dcterms:modified>
</cp:coreProperties>
</file>